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6DEAB" w14:textId="06A4FDF7" w:rsidR="00112AEF" w:rsidRDefault="00665186" w:rsidP="00665186">
      <w:pPr>
        <w:jc w:val="center"/>
      </w:pPr>
      <w:r>
        <w:rPr>
          <w:noProof/>
          <w:lang w:val="en-US"/>
        </w:rPr>
        <w:drawing>
          <wp:inline distT="0" distB="0" distL="0" distR="0" wp14:anchorId="02AF9891" wp14:editId="257CB01E">
            <wp:extent cx="2524125" cy="1048385"/>
            <wp:effectExtent l="0" t="0" r="9525" b="0"/>
            <wp:docPr id="1" name="Picture 1" descr="A logo for a horse sal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horse sal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52860D" w14:textId="77777777" w:rsidR="00665186" w:rsidRDefault="00665186" w:rsidP="00665186"/>
    <w:p w14:paraId="66EEECBF" w14:textId="77777777" w:rsidR="00665186" w:rsidRDefault="00665186" w:rsidP="00665186"/>
    <w:p w14:paraId="4B61BCE9" w14:textId="167B6A0C" w:rsidR="00665186" w:rsidRPr="00665186" w:rsidRDefault="00665186" w:rsidP="00665186">
      <w:pPr>
        <w:spacing w:after="0"/>
        <w:rPr>
          <w:rFonts w:asciiTheme="majorHAnsi" w:hAnsiTheme="majorHAnsi"/>
          <w:b/>
          <w:bCs/>
          <w:sz w:val="28"/>
          <w:szCs w:val="28"/>
        </w:rPr>
      </w:pPr>
      <w:r w:rsidRPr="00665186">
        <w:rPr>
          <w:rFonts w:asciiTheme="majorHAnsi" w:hAnsiTheme="majorHAnsi"/>
          <w:b/>
          <w:bCs/>
          <w:sz w:val="28"/>
          <w:szCs w:val="28"/>
        </w:rPr>
        <w:t>Executive Directors</w:t>
      </w:r>
    </w:p>
    <w:p w14:paraId="2BE9AFF0" w14:textId="3BC902DF" w:rsidR="00665186" w:rsidRDefault="00665186" w:rsidP="00665186">
      <w:pPr>
        <w:spacing w:after="0"/>
      </w:pPr>
      <w:r>
        <w:t>President</w:t>
      </w:r>
      <w:r>
        <w:tab/>
      </w:r>
      <w:r>
        <w:tab/>
      </w:r>
      <w:r>
        <w:tab/>
      </w:r>
      <w:r>
        <w:tab/>
      </w:r>
      <w:r>
        <w:tab/>
        <w:t>Kate Peebles</w:t>
      </w:r>
    </w:p>
    <w:p w14:paraId="300D0F99" w14:textId="0A9CF43C" w:rsidR="00665186" w:rsidRDefault="00665186" w:rsidP="00665186">
      <w:pPr>
        <w:spacing w:after="0"/>
      </w:pPr>
      <w:r>
        <w:t>Vice President</w:t>
      </w:r>
      <w:r>
        <w:tab/>
      </w:r>
      <w:r>
        <w:tab/>
      </w:r>
      <w:r>
        <w:tab/>
      </w:r>
      <w:r>
        <w:tab/>
        <w:t>Tracey Law</w:t>
      </w:r>
    </w:p>
    <w:p w14:paraId="6E449194" w14:textId="0D30DE35" w:rsidR="00665186" w:rsidRDefault="00665186" w:rsidP="00665186">
      <w:pPr>
        <w:spacing w:after="0"/>
      </w:pPr>
      <w:r>
        <w:t>Secretary</w:t>
      </w:r>
      <w:r>
        <w:tab/>
      </w:r>
      <w:r>
        <w:tab/>
      </w:r>
      <w:r>
        <w:tab/>
      </w:r>
      <w:r>
        <w:tab/>
      </w:r>
      <w:r>
        <w:tab/>
      </w:r>
      <w:r w:rsidR="00D201FC">
        <w:t>Katherine Rockwell</w:t>
      </w:r>
    </w:p>
    <w:p w14:paraId="268D5FCD" w14:textId="6CF658B3" w:rsidR="00665186" w:rsidRDefault="00665186" w:rsidP="00665186">
      <w:pPr>
        <w:spacing w:after="0"/>
      </w:pPr>
      <w:r>
        <w:t>Treasurer</w:t>
      </w:r>
      <w:r>
        <w:tab/>
      </w:r>
      <w:r>
        <w:tab/>
      </w:r>
      <w:r>
        <w:tab/>
      </w:r>
      <w:r>
        <w:tab/>
      </w:r>
      <w:r>
        <w:tab/>
        <w:t>Barb Warkentine</w:t>
      </w:r>
    </w:p>
    <w:p w14:paraId="7625A978" w14:textId="77777777" w:rsidR="00665186" w:rsidRDefault="00665186" w:rsidP="00665186">
      <w:pPr>
        <w:spacing w:after="0"/>
      </w:pPr>
    </w:p>
    <w:p w14:paraId="386C939E" w14:textId="77777777" w:rsidR="00665186" w:rsidRDefault="00665186" w:rsidP="00665186">
      <w:pPr>
        <w:spacing w:after="0"/>
      </w:pPr>
    </w:p>
    <w:p w14:paraId="58717098" w14:textId="17A01877" w:rsidR="00665186" w:rsidRDefault="00665186" w:rsidP="00665186">
      <w:pPr>
        <w:spacing w:after="0"/>
      </w:pPr>
      <w:r w:rsidRPr="00843D43">
        <w:rPr>
          <w:rFonts w:asciiTheme="majorHAnsi" w:hAnsiTheme="majorHAnsi"/>
          <w:b/>
          <w:bCs/>
          <w:sz w:val="28"/>
          <w:szCs w:val="28"/>
        </w:rPr>
        <w:t>Directors</w:t>
      </w:r>
      <w:r>
        <w:tab/>
      </w:r>
      <w:r>
        <w:tab/>
      </w:r>
      <w:r>
        <w:tab/>
      </w:r>
      <w:r>
        <w:tab/>
      </w:r>
      <w:r>
        <w:tab/>
      </w:r>
      <w:r w:rsidRPr="00843D43">
        <w:rPr>
          <w:rFonts w:asciiTheme="majorHAnsi" w:hAnsiTheme="majorHAnsi"/>
          <w:b/>
          <w:bCs/>
          <w:sz w:val="28"/>
          <w:szCs w:val="28"/>
        </w:rPr>
        <w:t>User Group</w:t>
      </w:r>
    </w:p>
    <w:p w14:paraId="02A192E0" w14:textId="76D350F9" w:rsidR="00665186" w:rsidRDefault="00665186" w:rsidP="00665186">
      <w:pPr>
        <w:spacing w:after="0"/>
      </w:pPr>
      <w:r w:rsidRPr="00665186">
        <w:t>Kate Peebles</w:t>
      </w:r>
      <w:r w:rsidRPr="00665186">
        <w:tab/>
      </w:r>
      <w:r w:rsidRPr="00665186">
        <w:tab/>
      </w:r>
      <w:r w:rsidRPr="00665186">
        <w:tab/>
      </w:r>
      <w:r w:rsidRPr="00665186">
        <w:tab/>
      </w:r>
      <w:r w:rsidRPr="00665186">
        <w:tab/>
        <w:t>BC Interior Hunter Jum</w:t>
      </w:r>
      <w:r>
        <w:t>per Association</w:t>
      </w:r>
    </w:p>
    <w:p w14:paraId="6E7281FE" w14:textId="1F41D4C7" w:rsidR="00665186" w:rsidRDefault="00665186" w:rsidP="00665186">
      <w:pPr>
        <w:spacing w:after="0"/>
      </w:pPr>
      <w:r>
        <w:t>Veronica Campbell</w:t>
      </w:r>
      <w:r>
        <w:tab/>
      </w:r>
      <w:r>
        <w:tab/>
      </w:r>
      <w:r>
        <w:tab/>
      </w:r>
      <w:r>
        <w:tab/>
        <w:t>BC Interior Hunter Jumper Association</w:t>
      </w:r>
    </w:p>
    <w:p w14:paraId="7235C5EA" w14:textId="1E550CB3" w:rsidR="00665186" w:rsidRDefault="00665186" w:rsidP="00665186">
      <w:pPr>
        <w:spacing w:after="0"/>
      </w:pPr>
      <w:r>
        <w:t>Tracey Law</w:t>
      </w:r>
      <w:r>
        <w:tab/>
      </w:r>
      <w:r>
        <w:tab/>
      </w:r>
      <w:r>
        <w:tab/>
      </w:r>
      <w:r>
        <w:tab/>
      </w:r>
      <w:r>
        <w:tab/>
        <w:t>Exhibition Park Boarders</w:t>
      </w:r>
    </w:p>
    <w:p w14:paraId="662A5336" w14:textId="30227DA4" w:rsidR="00665186" w:rsidRDefault="00665186" w:rsidP="00665186">
      <w:pPr>
        <w:spacing w:after="0"/>
      </w:pPr>
      <w:r>
        <w:t>Jennifer Hoy</w:t>
      </w:r>
      <w:r>
        <w:tab/>
      </w:r>
      <w:r>
        <w:tab/>
      </w:r>
      <w:r>
        <w:tab/>
      </w:r>
      <w:r>
        <w:tab/>
      </w:r>
      <w:r>
        <w:tab/>
        <w:t>Exhibition Park Boarders</w:t>
      </w:r>
    </w:p>
    <w:p w14:paraId="1BD5A1FD" w14:textId="4B33BF63" w:rsidR="00665186" w:rsidRDefault="00D201FC" w:rsidP="00665186">
      <w:pPr>
        <w:spacing w:after="0"/>
      </w:pPr>
      <w:r>
        <w:t>Brody Pavich</w:t>
      </w:r>
      <w:r w:rsidR="00665186">
        <w:tab/>
      </w:r>
      <w:r w:rsidR="00665186">
        <w:tab/>
      </w:r>
      <w:r w:rsidR="00665186">
        <w:tab/>
      </w:r>
      <w:r w:rsidR="00665186">
        <w:tab/>
      </w:r>
      <w:r w:rsidR="00665186">
        <w:tab/>
        <w:t>PG Rodeo Association</w:t>
      </w:r>
    </w:p>
    <w:p w14:paraId="62C738C0" w14:textId="5A1E2D42" w:rsidR="00665186" w:rsidRDefault="00665186" w:rsidP="00665186">
      <w:pPr>
        <w:spacing w:after="0"/>
      </w:pPr>
      <w:r>
        <w:t>Bernice Foisy</w:t>
      </w:r>
      <w:r>
        <w:tab/>
      </w:r>
      <w:r>
        <w:tab/>
      </w:r>
      <w:r>
        <w:tab/>
      </w:r>
      <w:r>
        <w:tab/>
      </w:r>
      <w:r>
        <w:tab/>
        <w:t>PG Rodeo Association</w:t>
      </w:r>
    </w:p>
    <w:p w14:paraId="6F10B9F7" w14:textId="7596ED2C" w:rsidR="00665186" w:rsidRPr="008763B4" w:rsidRDefault="00665186" w:rsidP="00665186">
      <w:pPr>
        <w:spacing w:after="0"/>
        <w:rPr>
          <w:lang w:val="es-ES"/>
        </w:rPr>
      </w:pPr>
      <w:r w:rsidRPr="008763B4">
        <w:rPr>
          <w:lang w:val="es-ES"/>
        </w:rPr>
        <w:t>Jodie Kennedy</w:t>
      </w:r>
      <w:r w:rsidRPr="008763B4">
        <w:rPr>
          <w:lang w:val="es-ES"/>
        </w:rPr>
        <w:tab/>
      </w:r>
      <w:r w:rsidRPr="008763B4">
        <w:rPr>
          <w:lang w:val="es-ES"/>
        </w:rPr>
        <w:tab/>
      </w:r>
      <w:r w:rsidRPr="008763B4">
        <w:rPr>
          <w:lang w:val="es-ES"/>
        </w:rPr>
        <w:tab/>
      </w:r>
      <w:r w:rsidRPr="008763B4">
        <w:rPr>
          <w:lang w:val="es-ES"/>
        </w:rPr>
        <w:tab/>
        <w:t>NCBC Cadora</w:t>
      </w:r>
    </w:p>
    <w:p w14:paraId="6E88C12E" w14:textId="78B48F9F" w:rsidR="00665186" w:rsidRPr="008763B4" w:rsidRDefault="00D201FC" w:rsidP="00665186">
      <w:pPr>
        <w:spacing w:after="0"/>
        <w:rPr>
          <w:lang w:val="es-ES"/>
        </w:rPr>
      </w:pPr>
      <w:r w:rsidRPr="008763B4">
        <w:rPr>
          <w:lang w:val="es-ES"/>
        </w:rPr>
        <w:t>Susie Palley</w:t>
      </w:r>
      <w:r w:rsidR="00665186" w:rsidRPr="008763B4">
        <w:rPr>
          <w:lang w:val="es-ES"/>
        </w:rPr>
        <w:tab/>
      </w:r>
      <w:r w:rsidR="00665186" w:rsidRPr="008763B4">
        <w:rPr>
          <w:lang w:val="es-ES"/>
        </w:rPr>
        <w:tab/>
      </w:r>
      <w:r w:rsidR="00665186" w:rsidRPr="008763B4">
        <w:rPr>
          <w:lang w:val="es-ES"/>
        </w:rPr>
        <w:tab/>
      </w:r>
      <w:r w:rsidR="00665186" w:rsidRPr="008763B4">
        <w:rPr>
          <w:lang w:val="es-ES"/>
        </w:rPr>
        <w:tab/>
      </w:r>
      <w:r w:rsidR="00665186" w:rsidRPr="008763B4">
        <w:rPr>
          <w:lang w:val="es-ES"/>
        </w:rPr>
        <w:tab/>
        <w:t>NCBC Cadora</w:t>
      </w:r>
    </w:p>
    <w:p w14:paraId="09D54375" w14:textId="27D2311B" w:rsidR="00665186" w:rsidRDefault="00665186" w:rsidP="00665186">
      <w:pPr>
        <w:spacing w:after="0"/>
      </w:pPr>
      <w:r>
        <w:t>Katherine Rockwell</w:t>
      </w:r>
      <w:r>
        <w:tab/>
      </w:r>
      <w:r>
        <w:tab/>
      </w:r>
      <w:r>
        <w:tab/>
      </w:r>
      <w:r>
        <w:tab/>
        <w:t>Top Dog Agility</w:t>
      </w:r>
    </w:p>
    <w:p w14:paraId="4E1B7ED3" w14:textId="6DE06F72" w:rsidR="00182ACE" w:rsidRDefault="00182ACE" w:rsidP="00665186">
      <w:pPr>
        <w:spacing w:after="0"/>
      </w:pPr>
      <w:r>
        <w:t>Donna Holmgren</w:t>
      </w:r>
      <w:r>
        <w:tab/>
      </w:r>
      <w:r>
        <w:tab/>
      </w:r>
      <w:r>
        <w:tab/>
      </w:r>
      <w:r>
        <w:tab/>
        <w:t>Top Dog Agility</w:t>
      </w:r>
    </w:p>
    <w:p w14:paraId="35E79E45" w14:textId="6C3FBEA5" w:rsidR="00665186" w:rsidRDefault="00665186" w:rsidP="00665186">
      <w:pPr>
        <w:spacing w:after="0"/>
      </w:pPr>
      <w:r>
        <w:t>Barb Warkentine</w:t>
      </w:r>
      <w:r>
        <w:tab/>
      </w:r>
      <w:r>
        <w:tab/>
      </w:r>
      <w:r>
        <w:tab/>
      </w:r>
      <w:r>
        <w:tab/>
        <w:t>PG Therapeutic Riding Association</w:t>
      </w:r>
    </w:p>
    <w:p w14:paraId="264B18A9" w14:textId="5A71BD9C" w:rsidR="008763B4" w:rsidRPr="008763B4" w:rsidRDefault="008763B4" w:rsidP="00665186">
      <w:pPr>
        <w:spacing w:after="0"/>
      </w:pPr>
      <w:r w:rsidRPr="008763B4">
        <w:t>Lisa Dunn</w:t>
      </w:r>
      <w:r w:rsidRPr="008763B4">
        <w:tab/>
      </w:r>
      <w:r w:rsidRPr="008763B4">
        <w:tab/>
      </w:r>
      <w:r w:rsidRPr="008763B4">
        <w:tab/>
      </w:r>
      <w:r w:rsidRPr="008763B4">
        <w:tab/>
      </w:r>
      <w:r w:rsidRPr="008763B4">
        <w:tab/>
        <w:t>PG Therapeutic Riding</w:t>
      </w:r>
      <w:r>
        <w:t xml:space="preserve"> Association</w:t>
      </w:r>
    </w:p>
    <w:p w14:paraId="3F42C4AE" w14:textId="33FE3399" w:rsidR="00591B75" w:rsidRPr="008763B4" w:rsidRDefault="00591B75" w:rsidP="00665186">
      <w:pPr>
        <w:spacing w:after="0"/>
        <w:rPr>
          <w:lang w:val="es-ES"/>
        </w:rPr>
      </w:pPr>
      <w:r w:rsidRPr="008763B4">
        <w:rPr>
          <w:lang w:val="es-ES"/>
        </w:rPr>
        <w:t>Kirsten Gjerde</w:t>
      </w:r>
      <w:r w:rsidRPr="008763B4">
        <w:rPr>
          <w:lang w:val="es-ES"/>
        </w:rPr>
        <w:tab/>
      </w:r>
      <w:r w:rsidRPr="008763B4">
        <w:rPr>
          <w:lang w:val="es-ES"/>
        </w:rPr>
        <w:tab/>
      </w:r>
      <w:r w:rsidRPr="008763B4">
        <w:rPr>
          <w:lang w:val="es-ES"/>
        </w:rPr>
        <w:tab/>
      </w:r>
      <w:r w:rsidRPr="008763B4">
        <w:rPr>
          <w:lang w:val="es-ES"/>
        </w:rPr>
        <w:tab/>
      </w:r>
      <w:r w:rsidR="0015142B" w:rsidRPr="008763B4">
        <w:rPr>
          <w:lang w:val="es-ES"/>
        </w:rPr>
        <w:t>Individual Director</w:t>
      </w:r>
    </w:p>
    <w:p w14:paraId="60D79BA2" w14:textId="77777777" w:rsidR="00665186" w:rsidRPr="008763B4" w:rsidRDefault="00665186" w:rsidP="00665186">
      <w:pPr>
        <w:spacing w:after="0"/>
        <w:rPr>
          <w:lang w:val="es-ES"/>
        </w:rPr>
      </w:pPr>
    </w:p>
    <w:p w14:paraId="069D4273" w14:textId="77777777" w:rsidR="00665186" w:rsidRPr="008763B4" w:rsidRDefault="00665186" w:rsidP="00665186">
      <w:pPr>
        <w:spacing w:after="0"/>
        <w:rPr>
          <w:lang w:val="es-ES"/>
        </w:rPr>
      </w:pPr>
    </w:p>
    <w:p w14:paraId="5A42BA86" w14:textId="77777777" w:rsidR="00665186" w:rsidRPr="008763B4" w:rsidRDefault="00665186" w:rsidP="00665186">
      <w:pPr>
        <w:spacing w:after="0"/>
        <w:rPr>
          <w:lang w:val="es-ES"/>
        </w:rPr>
      </w:pPr>
    </w:p>
    <w:p w14:paraId="4154FDA9" w14:textId="77777777" w:rsidR="00665186" w:rsidRPr="008763B4" w:rsidRDefault="00665186" w:rsidP="00665186">
      <w:pPr>
        <w:spacing w:after="0"/>
        <w:rPr>
          <w:lang w:val="es-ES"/>
        </w:rPr>
      </w:pPr>
    </w:p>
    <w:sectPr w:rsidR="00665186" w:rsidRPr="008763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186"/>
    <w:rsid w:val="00112AEF"/>
    <w:rsid w:val="001229CA"/>
    <w:rsid w:val="0015142B"/>
    <w:rsid w:val="00182ACE"/>
    <w:rsid w:val="00187DCE"/>
    <w:rsid w:val="002557EE"/>
    <w:rsid w:val="003B17C8"/>
    <w:rsid w:val="004F014E"/>
    <w:rsid w:val="00591B75"/>
    <w:rsid w:val="00665186"/>
    <w:rsid w:val="007565E0"/>
    <w:rsid w:val="00843D43"/>
    <w:rsid w:val="008763B4"/>
    <w:rsid w:val="009B71AD"/>
    <w:rsid w:val="00A35D48"/>
    <w:rsid w:val="00B62487"/>
    <w:rsid w:val="00D2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7C8F0"/>
  <w15:chartTrackingRefBased/>
  <w15:docId w15:val="{88A17A5D-1187-4D1B-A01F-6FF2618D8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51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51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51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51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51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51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1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51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51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51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51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51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51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51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51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51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51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51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51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5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51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51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51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51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51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51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51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51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51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PG Horse Society</dc:creator>
  <cp:keywords/>
  <dc:description/>
  <cp:lastModifiedBy>PG Horse Society</cp:lastModifiedBy>
  <cp:revision>9</cp:revision>
  <dcterms:created xsi:type="dcterms:W3CDTF">2026-01-26T23:03:00Z</dcterms:created>
  <dcterms:modified xsi:type="dcterms:W3CDTF">2026-07-08T22:02:00Z</dcterms:modified>
</cp:coreProperties>
</file>